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bidi w:val="0"/>
        <w:spacing w:before="0" w:line="240" w:lineRule="auto"/>
        <w:ind w:left="0" w:right="0" w:firstLine="0"/>
        <w:jc w:val="both"/>
        <w:rPr>
          <w:rtl w:val="0"/>
        </w:rPr>
      </w:pPr>
      <w:r>
        <w:rPr>
          <w:rtl w:val="0"/>
          <w:lang w:val="it-IT"/>
        </w:rPr>
        <w:t>Riflessione per il 5 novembre 2024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tl w:val="0"/>
        </w:rPr>
      </w:pP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Buona sera a tutte e tutti.</w:t>
      </w:r>
    </w:p>
    <w:p>
      <w:pPr>
        <w:pStyle w:val="Corp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rtl w:val="0"/>
          <w:lang w:val="it-IT"/>
        </w:rPr>
        <w:t xml:space="preserve">Inizio nel ringraziare don Massimo </w:t>
      </w:r>
      <w:r>
        <w:rPr>
          <w:sz w:val="24"/>
          <w:szCs w:val="24"/>
          <w:shd w:val="clear" w:color="auto" w:fill="ffffff"/>
          <w:rtl w:val="0"/>
          <w:lang w:val="it-IT"/>
        </w:rPr>
        <w:t>per l</w:t>
      </w:r>
      <w:r>
        <w:rPr>
          <w:sz w:val="24"/>
          <w:szCs w:val="24"/>
          <w:shd w:val="clear" w:color="auto" w:fill="ffffff"/>
          <w:rtl w:val="0"/>
          <w:lang w:val="it-IT"/>
        </w:rPr>
        <w:t>’</w:t>
      </w:r>
      <w:r>
        <w:rPr>
          <w:sz w:val="24"/>
          <w:szCs w:val="24"/>
          <w:shd w:val="clear" w:color="auto" w:fill="ffffff"/>
          <w:rtl w:val="0"/>
          <w:lang w:val="it-IT"/>
        </w:rPr>
        <w:t>invito</w:t>
      </w:r>
      <w:r>
        <w:rPr>
          <w:sz w:val="24"/>
          <w:szCs w:val="24"/>
          <w:shd w:val="clear" w:color="auto" w:fill="ffffff"/>
          <w:rtl w:val="0"/>
          <w:lang w:val="it-IT"/>
        </w:rPr>
        <w:t xml:space="preserve"> di questa sera e per avermi proposto di installare questo mio lavoro nella vostra chiesa. Quindi grazie anche a voi per averlo accolto.</w:t>
      </w:r>
    </w:p>
    <w:p>
      <w:pPr>
        <w:pStyle w:val="Corpo"/>
        <w:jc w:val="both"/>
        <w:rPr>
          <w:sz w:val="24"/>
          <w:szCs w:val="24"/>
          <w:shd w:val="clear" w:color="auto" w:fill="ffffff"/>
        </w:rPr>
      </w:pPr>
    </w:p>
    <w:p>
      <w:pPr>
        <w:pStyle w:val="Corpo"/>
        <w:jc w:val="both"/>
        <w:rPr>
          <w:sz w:val="24"/>
          <w:szCs w:val="24"/>
          <w:shd w:val="clear" w:color="auto" w:fill="ffffff"/>
        </w:rPr>
      </w:pPr>
    </w:p>
    <w:p>
      <w:pPr>
        <w:pStyle w:val="Corp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  <w:rtl w:val="0"/>
          <w:lang w:val="it-IT"/>
        </w:rPr>
        <w:t>Q</w:t>
      </w:r>
      <w:r>
        <w:rPr>
          <w:sz w:val="24"/>
          <w:szCs w:val="24"/>
          <w:shd w:val="clear" w:color="auto" w:fill="ffffff"/>
          <w:rtl w:val="0"/>
          <w:lang w:val="it-IT"/>
        </w:rPr>
        <w:t>uest</w:t>
      </w:r>
      <w:r>
        <w:rPr>
          <w:sz w:val="24"/>
          <w:szCs w:val="24"/>
          <w:shd w:val="clear" w:color="auto" w:fill="ffffff"/>
          <w:rtl w:val="0"/>
          <w:lang w:val="it-IT"/>
        </w:rPr>
        <w:t>a installazione</w:t>
      </w:r>
      <w:r>
        <w:rPr>
          <w:sz w:val="24"/>
          <w:szCs w:val="24"/>
          <w:shd w:val="clear" w:color="auto" w:fill="ffffff"/>
          <w:rtl w:val="0"/>
        </w:rPr>
        <w:t xml:space="preserve"> </w:t>
      </w:r>
      <w:r>
        <w:rPr>
          <w:sz w:val="24"/>
          <w:szCs w:val="24"/>
          <w:shd w:val="clear" w:color="auto" w:fill="ffffff"/>
          <w:rtl w:val="0"/>
          <w:lang w:val="it-IT"/>
        </w:rPr>
        <w:t>ha girato molti luoghi: dalla Fondazione Dino Zoli di Forl</w:t>
      </w:r>
      <w:r>
        <w:rPr>
          <w:sz w:val="24"/>
          <w:szCs w:val="24"/>
          <w:shd w:val="clear" w:color="auto" w:fill="ffffff"/>
          <w:rtl w:val="0"/>
          <w:lang w:val="it-IT"/>
        </w:rPr>
        <w:t>ì</w:t>
      </w:r>
      <w:r>
        <w:rPr>
          <w:sz w:val="24"/>
          <w:szCs w:val="24"/>
          <w:shd w:val="clear" w:color="auto" w:fill="ffffff"/>
          <w:rtl w:val="0"/>
          <w:lang w:val="it-IT"/>
        </w:rPr>
        <w:t xml:space="preserve">, alla Collezione Paolo VI di Brescia, alla nuova Casa del Commiato quando </w:t>
      </w:r>
      <w:r>
        <w:rPr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sz w:val="24"/>
          <w:szCs w:val="24"/>
          <w:shd w:val="clear" w:color="auto" w:fill="ffffff"/>
          <w:rtl w:val="0"/>
          <w:lang w:val="it-IT"/>
        </w:rPr>
        <w:t>stata inaugurata in via Suardi, qui a Bergamo.</w:t>
      </w:r>
    </w:p>
    <w:p>
      <w:pPr>
        <w:pStyle w:val="Corp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  <w:rtl w:val="0"/>
          <w:lang w:val="it-IT"/>
        </w:rPr>
        <w:t xml:space="preserve">Non </w:t>
      </w:r>
      <w:r>
        <w:rPr>
          <w:sz w:val="24"/>
          <w:szCs w:val="24"/>
          <w:shd w:val="clear" w:color="auto" w:fill="ffffff"/>
          <w:rtl w:val="0"/>
          <w:lang w:val="it-IT"/>
        </w:rPr>
        <w:t xml:space="preserve">è </w:t>
      </w:r>
      <w:r>
        <w:rPr>
          <w:sz w:val="24"/>
          <w:szCs w:val="24"/>
          <w:shd w:val="clear" w:color="auto" w:fill="ffffff"/>
          <w:rtl w:val="0"/>
          <w:lang w:val="it-IT"/>
        </w:rPr>
        <w:t>la prima volta che viene installata in una chiesa e un blocco di questo mio lavoro si trova collocato in modo permanente nell</w:t>
      </w:r>
      <w:r>
        <w:rPr>
          <w:sz w:val="24"/>
          <w:szCs w:val="24"/>
          <w:shd w:val="clear" w:color="auto" w:fill="ffffff"/>
          <w:rtl w:val="0"/>
          <w:lang w:val="it-IT"/>
        </w:rPr>
        <w:t>’</w:t>
      </w:r>
      <w:r>
        <w:rPr>
          <w:sz w:val="24"/>
          <w:szCs w:val="24"/>
          <w:shd w:val="clear" w:color="auto" w:fill="ffffff"/>
          <w:rtl w:val="0"/>
          <w:lang w:val="it-IT"/>
        </w:rPr>
        <w:t>ambone</w:t>
      </w:r>
      <w:r>
        <w:rPr>
          <w:sz w:val="24"/>
          <w:szCs w:val="24"/>
          <w:shd w:val="clear" w:color="auto" w:fill="ffffff"/>
          <w:rtl w:val="0"/>
          <w:lang w:val="it-IT"/>
        </w:rPr>
        <w:t xml:space="preserve"> della cappella dell</w:t>
      </w:r>
      <w:r>
        <w:rPr>
          <w:sz w:val="24"/>
          <w:szCs w:val="24"/>
          <w:shd w:val="clear" w:color="auto" w:fill="ffffff"/>
          <w:rtl w:val="0"/>
          <w:lang w:val="it-IT"/>
        </w:rPr>
        <w:t>’</w:t>
      </w:r>
      <w:r>
        <w:rPr>
          <w:sz w:val="24"/>
          <w:szCs w:val="24"/>
          <w:shd w:val="clear" w:color="auto" w:fill="ffffff"/>
          <w:rtl w:val="0"/>
          <w:lang w:val="it-IT"/>
        </w:rPr>
        <w:t>oratorio di Santa Caterina.</w:t>
      </w: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 xml:space="preserve">Sul foglio </w:t>
      </w:r>
      <w:r>
        <w:rPr>
          <w:rFonts w:ascii="Helvetica" w:hAnsi="Helvetica"/>
          <w:shd w:val="clear" w:color="auto" w:fill="ffffff"/>
          <w:rtl w:val="0"/>
          <w:lang w:val="it-IT"/>
        </w:rPr>
        <w:t>che ha preparato don Massimo ci sono gi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à </w:t>
      </w:r>
      <w:r>
        <w:rPr>
          <w:rFonts w:ascii="Helvetica" w:hAnsi="Helvetica"/>
          <w:shd w:val="clear" w:color="auto" w:fill="ffffff"/>
          <w:rtl w:val="0"/>
          <w:lang w:val="it-IT"/>
        </w:rPr>
        <w:t>molte parole, sia su di me sia su questo lavoro, e questa sera prover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ò </w:t>
      </w:r>
      <w:r>
        <w:rPr>
          <w:rFonts w:ascii="Helvetica" w:hAnsi="Helvetica"/>
          <w:shd w:val="clear" w:color="auto" w:fill="ffffff"/>
          <w:rtl w:val="0"/>
          <w:lang w:val="it-IT"/>
        </w:rPr>
        <w:t>ad aggiungere qualche pensiero in pi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ù</w:t>
      </w:r>
      <w:r>
        <w:rPr>
          <w:rFonts w:ascii="Helvetica" w:hAnsi="Helvetica"/>
          <w:shd w:val="clear" w:color="auto" w:fill="ffffff"/>
          <w:rtl w:val="0"/>
          <w:lang w:val="it-IT"/>
        </w:rPr>
        <w:t>.</w:t>
      </w:r>
    </w:p>
    <w:p>
      <w:pPr>
        <w:pStyle w:val="Corpo"/>
        <w:jc w:val="both"/>
        <w:rPr>
          <w:sz w:val="24"/>
          <w:szCs w:val="24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tl w:val="0"/>
        </w:rPr>
      </w:pPr>
      <w:r>
        <w:rPr>
          <w:rtl w:val="0"/>
          <w:lang w:val="it-IT"/>
        </w:rPr>
        <w:t>Il corpo, ferito, curato e sviscerato, immerso fra la finitudine e l</w:t>
      </w:r>
      <w:r>
        <w:rPr>
          <w:rtl w:val="1"/>
        </w:rPr>
        <w:t>’</w:t>
      </w:r>
      <w:r>
        <w:rPr>
          <w:rtl w:val="0"/>
          <w:lang w:val="it-IT"/>
        </w:rPr>
        <w:t xml:space="preserve">atteso,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il punto di partenza e l</w:t>
      </w:r>
      <w:r>
        <w:rPr>
          <w:rtl w:val="1"/>
        </w:rPr>
        <w:t>’</w:t>
      </w:r>
      <w:r>
        <w:rPr>
          <w:rtl w:val="0"/>
          <w:lang w:val="it-IT"/>
        </w:rPr>
        <w:t xml:space="preserve">argomento che emerge </w:t>
      </w:r>
      <w:r>
        <w:rPr>
          <w:rtl w:val="0"/>
          <w:lang w:val="it-IT"/>
        </w:rPr>
        <w:t xml:space="preserve">in generale </w:t>
      </w:r>
      <w:r>
        <w:rPr>
          <w:rtl w:val="0"/>
          <w:lang w:val="it-IT"/>
        </w:rPr>
        <w:t xml:space="preserve">nella mia ricerca </w:t>
      </w:r>
      <w:r>
        <w:rPr>
          <w:rtl w:val="0"/>
          <w:lang w:val="it-IT"/>
        </w:rPr>
        <w:t xml:space="preserve">artistica </w:t>
      </w:r>
      <w:r>
        <w:rPr>
          <w:rtl w:val="0"/>
          <w:lang w:val="it-IT"/>
        </w:rPr>
        <w:t xml:space="preserve">e che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stimolo per una riflessione sul senso della nostra esistenza.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tl w:val="0"/>
        </w:rPr>
      </w:pP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shd w:val="clear" w:color="auto" w:fill="ffffff"/>
          <w:rtl w:val="0"/>
        </w:rPr>
      </w:pPr>
      <w:r>
        <w:rPr>
          <w:shd w:val="clear" w:color="auto" w:fill="ffffff"/>
          <w:rtl w:val="1"/>
          <w:lang w:val="ar-SA" w:bidi="ar-SA"/>
        </w:rPr>
        <w:t>“</w:t>
      </w:r>
      <w:r>
        <w:rPr>
          <w:shd w:val="clear" w:color="auto" w:fill="ffffff"/>
          <w:rtl w:val="0"/>
          <w:lang w:val="it-IT"/>
        </w:rPr>
        <w:t>Se tornassi indietro non vorrei nemmeno nascere</w:t>
      </w:r>
      <w:r>
        <w:rPr>
          <w:shd w:val="clear" w:color="auto" w:fill="ffffff"/>
          <w:rtl w:val="0"/>
        </w:rPr>
        <w:t xml:space="preserve">” </w:t>
      </w:r>
      <w:r>
        <w:rPr>
          <w:shd w:val="clear" w:color="auto" w:fill="ffffff"/>
          <w:rtl w:val="0"/>
          <w:lang w:val="it-IT"/>
        </w:rPr>
        <w:t xml:space="preserve">evoca il peso della perdita, il vuoto che lascia. </w:t>
      </w:r>
      <w:r>
        <w:rPr>
          <w:shd w:val="clear" w:color="auto" w:fill="ffffff"/>
          <w:rtl w:val="0"/>
          <w:lang w:val="it-IT"/>
        </w:rPr>
        <w:t>Io h</w:t>
      </w:r>
      <w:r>
        <w:rPr>
          <w:shd w:val="clear" w:color="auto" w:fill="ffffff"/>
          <w:rtl w:val="0"/>
          <w:lang w:val="it-IT"/>
        </w:rPr>
        <w:t>o perso mio padre a sedici anni, e in quell</w:t>
      </w:r>
      <w:r>
        <w:rPr>
          <w:shd w:val="clear" w:color="auto" w:fill="ffffff"/>
          <w:rtl w:val="1"/>
        </w:rPr>
        <w:t>’</w:t>
      </w:r>
      <w:r>
        <w:rPr>
          <w:shd w:val="clear" w:color="auto" w:fill="ffffff"/>
          <w:rtl w:val="0"/>
          <w:lang w:val="it-IT"/>
        </w:rPr>
        <w:t xml:space="preserve">assenza ho tenuto lontano il dolore, negandolo, come a proteggermi. </w:t>
      </w:r>
      <w:r>
        <w:rPr>
          <w:shd w:val="clear" w:color="auto" w:fill="ffffff"/>
          <w:rtl w:val="0"/>
          <w:lang w:val="it-IT"/>
        </w:rPr>
        <w:t>S</w:t>
      </w:r>
      <w:r>
        <w:rPr>
          <w:shd w:val="clear" w:color="auto" w:fill="ffffff"/>
          <w:rtl w:val="0"/>
          <w:lang w:val="it-IT"/>
        </w:rPr>
        <w:t xml:space="preserve">edici anni dopo, </w:t>
      </w:r>
      <w:r>
        <w:rPr>
          <w:shd w:val="clear" w:color="auto" w:fill="ffffff"/>
          <w:rtl w:val="0"/>
          <w:lang w:val="it-IT"/>
        </w:rPr>
        <w:t xml:space="preserve">è </w:t>
      </w:r>
      <w:r>
        <w:rPr>
          <w:shd w:val="clear" w:color="auto" w:fill="ffffff"/>
          <w:rtl w:val="0"/>
          <w:lang w:val="it-IT"/>
        </w:rPr>
        <w:t xml:space="preserve">morta mia madre ma con lei </w:t>
      </w:r>
      <w:r>
        <w:rPr>
          <w:shd w:val="clear" w:color="auto" w:fill="ffffff"/>
          <w:rtl w:val="0"/>
          <w:lang w:val="it-IT"/>
        </w:rPr>
        <w:t>ho affrontato ogni giorno l</w:t>
      </w:r>
      <w:r>
        <w:rPr>
          <w:shd w:val="clear" w:color="auto" w:fill="ffffff"/>
          <w:rtl w:val="1"/>
        </w:rPr>
        <w:t>’</w:t>
      </w:r>
      <w:r>
        <w:rPr>
          <w:shd w:val="clear" w:color="auto" w:fill="ffffff"/>
          <w:rtl w:val="0"/>
          <w:lang w:val="it-IT"/>
        </w:rPr>
        <w:t>inevitabile. Ho scoperto il significato d</w:t>
      </w:r>
      <w:r>
        <w:rPr>
          <w:shd w:val="clear" w:color="auto" w:fill="ffffff"/>
          <w:rtl w:val="0"/>
          <w:lang w:val="it-IT"/>
        </w:rPr>
        <w:t>ello</w:t>
      </w:r>
      <w:r>
        <w:rPr>
          <w:shd w:val="clear" w:color="auto" w:fill="ffffff"/>
          <w:rtl w:val="0"/>
        </w:rPr>
        <w:t xml:space="preserve"> </w:t>
      </w:r>
      <w:r>
        <w:rPr>
          <w:shd w:val="clear" w:color="auto" w:fill="ffffff"/>
          <w:rtl w:val="0"/>
          <w:lang w:val="it-IT"/>
        </w:rPr>
        <w:t>“</w:t>
      </w:r>
      <w:r>
        <w:rPr>
          <w:shd w:val="clear" w:color="auto" w:fill="ffffff"/>
          <w:rtl w:val="0"/>
          <w:lang w:val="it-IT"/>
        </w:rPr>
        <w:t>stare accanto</w:t>
      </w:r>
      <w:r>
        <w:rPr>
          <w:shd w:val="clear" w:color="auto" w:fill="ffffff"/>
          <w:rtl w:val="0"/>
          <w:lang w:val="it-IT"/>
        </w:rPr>
        <w:t>”</w:t>
      </w:r>
      <w:r>
        <w:rPr>
          <w:shd w:val="clear" w:color="auto" w:fill="ffffff"/>
          <w:rtl w:val="0"/>
        </w:rPr>
        <w:t>, d</w:t>
      </w:r>
      <w:r>
        <w:rPr>
          <w:shd w:val="clear" w:color="auto" w:fill="ffffff"/>
          <w:rtl w:val="0"/>
          <w:lang w:val="it-IT"/>
        </w:rPr>
        <w:t xml:space="preserve">el prendermi cura verso colei che si era presa cura di me dalla mia nascita e fino a quel momento, e di </w:t>
      </w:r>
      <w:r>
        <w:rPr>
          <w:shd w:val="clear" w:color="auto" w:fill="ffffff"/>
          <w:rtl w:val="0"/>
          <w:lang w:val="it-IT"/>
        </w:rPr>
        <w:t>accettare la fine come parte di un percorso condiviso.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shd w:val="clear" w:color="auto" w:fill="ffffff"/>
          <w:rtl w:val="0"/>
        </w:rPr>
      </w:pPr>
      <w:r>
        <w:rPr>
          <w:rtl w:val="0"/>
          <w:lang w:val="it-IT"/>
        </w:rPr>
        <w:t>S</w:t>
      </w:r>
      <w:r>
        <w:rPr>
          <w:shd w:val="clear" w:color="auto" w:fill="ffffff"/>
          <w:rtl w:val="0"/>
          <w:lang w:val="it-IT"/>
        </w:rPr>
        <w:t>iamo esseri contingenti, gettati in un</w:t>
      </w:r>
      <w:r>
        <w:rPr>
          <w:shd w:val="clear" w:color="auto" w:fill="ffffff"/>
          <w:rtl w:val="1"/>
        </w:rPr>
        <w:t>’</w:t>
      </w:r>
      <w:r>
        <w:rPr>
          <w:shd w:val="clear" w:color="auto" w:fill="ffffff"/>
          <w:rtl w:val="0"/>
          <w:lang w:val="it-IT"/>
        </w:rPr>
        <w:t xml:space="preserve">esistenza che non controlliamo, eppure ogni nostro atto, ogni relazione, sembra un tentativo </w:t>
      </w:r>
      <w:r>
        <w:rPr>
          <w:shd w:val="clear" w:color="auto" w:fill="ffffff"/>
          <w:rtl w:val="0"/>
          <w:lang w:val="it-IT"/>
        </w:rPr>
        <w:t>per</w:t>
      </w:r>
      <w:r>
        <w:rPr>
          <w:shd w:val="clear" w:color="auto" w:fill="ffffff"/>
          <w:rtl w:val="0"/>
          <w:lang w:val="it-IT"/>
        </w:rPr>
        <w:t xml:space="preserve"> rispondere a questa fragile consapevolezza.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shd w:val="clear" w:color="auto" w:fill="ffffff"/>
          <w:rtl w:val="0"/>
        </w:rPr>
      </w:pPr>
      <w:r>
        <w:rPr>
          <w:shd w:val="clear" w:color="auto" w:fill="ffffff"/>
          <w:rtl w:val="0"/>
          <w:lang w:val="it-IT"/>
        </w:rPr>
        <w:t xml:space="preserve">La finitudine umana </w:t>
      </w:r>
      <w:r>
        <w:rPr>
          <w:shd w:val="clear" w:color="auto" w:fill="ffffff"/>
          <w:rtl w:val="0"/>
          <w:lang w:val="it-IT"/>
        </w:rPr>
        <w:t xml:space="preserve">infatti </w:t>
      </w:r>
      <w:r>
        <w:rPr>
          <w:shd w:val="clear" w:color="auto" w:fill="ffffff"/>
          <w:rtl w:val="0"/>
          <w:lang w:val="it-IT"/>
        </w:rPr>
        <w:t xml:space="preserve">sembra un limite insuperabile, eppure ci rende </w:t>
      </w:r>
      <w:r>
        <w:rPr>
          <w:shd w:val="clear" w:color="auto" w:fill="ffffff"/>
          <w:rtl w:val="0"/>
          <w:lang w:val="it-IT"/>
        </w:rPr>
        <w:t xml:space="preserve">vive e </w:t>
      </w:r>
      <w:r>
        <w:rPr>
          <w:shd w:val="clear" w:color="auto" w:fill="ffffff"/>
          <w:rtl w:val="0"/>
          <w:lang w:val="it-IT"/>
        </w:rPr>
        <w:t xml:space="preserve">vivi, ci sprona a tessere legami e a trovare senso anche nella sofferenza. 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shd w:val="clear" w:color="auto" w:fill="ffffff"/>
          <w:rtl w:val="0"/>
        </w:rPr>
      </w:pPr>
      <w:r>
        <w:rPr>
          <w:shd w:val="clear" w:color="auto" w:fill="ffffff"/>
          <w:rtl w:val="0"/>
          <w:lang w:val="it-IT"/>
        </w:rPr>
        <w:t>La morte ci ricorda la fragilit</w:t>
      </w:r>
      <w:r>
        <w:rPr>
          <w:shd w:val="clear" w:color="auto" w:fill="ffffff"/>
          <w:rtl w:val="0"/>
        </w:rPr>
        <w:t xml:space="preserve">à </w:t>
      </w:r>
      <w:r>
        <w:rPr>
          <w:shd w:val="clear" w:color="auto" w:fill="ffffff"/>
          <w:rtl w:val="0"/>
          <w:lang w:val="it-IT"/>
        </w:rPr>
        <w:t>e ci unisce in una sorta di intimit</w:t>
      </w:r>
      <w:r>
        <w:rPr>
          <w:shd w:val="clear" w:color="auto" w:fill="ffffff"/>
          <w:rtl w:val="0"/>
        </w:rPr>
        <w:t xml:space="preserve">à </w:t>
      </w:r>
      <w:r>
        <w:rPr>
          <w:shd w:val="clear" w:color="auto" w:fill="ffffff"/>
          <w:rtl w:val="0"/>
          <w:lang w:val="it-IT"/>
        </w:rPr>
        <w:t>universale, un</w:t>
      </w:r>
      <w:r>
        <w:rPr>
          <w:shd w:val="clear" w:color="auto" w:fill="ffffff"/>
          <w:rtl w:val="1"/>
        </w:rPr>
        <w:t>’</w:t>
      </w:r>
      <w:r>
        <w:rPr>
          <w:shd w:val="clear" w:color="auto" w:fill="ffffff"/>
          <w:rtl w:val="0"/>
          <w:lang w:val="it-IT"/>
        </w:rPr>
        <w:t xml:space="preserve">esperienza che trascende la singola perdita e ci pone in comunione con chi </w:t>
      </w:r>
      <w:r>
        <w:rPr>
          <w:shd w:val="clear" w:color="auto" w:fill="ffffff"/>
          <w:rtl w:val="0"/>
          <w:lang w:val="it-IT"/>
        </w:rPr>
        <w:t xml:space="preserve">è </w:t>
      </w:r>
      <w:r>
        <w:rPr>
          <w:shd w:val="clear" w:color="auto" w:fill="ffffff"/>
          <w:rtl w:val="0"/>
          <w:lang w:val="it-IT"/>
        </w:rPr>
        <w:t>venuto prima e chi rimarr</w:t>
      </w:r>
      <w:r>
        <w:rPr>
          <w:shd w:val="clear" w:color="auto" w:fill="ffffff"/>
          <w:rtl w:val="0"/>
        </w:rPr>
        <w:t xml:space="preserve">à </w:t>
      </w:r>
      <w:r>
        <w:rPr>
          <w:shd w:val="clear" w:color="auto" w:fill="ffffff"/>
          <w:rtl w:val="0"/>
          <w:lang w:val="it-IT"/>
        </w:rPr>
        <w:t xml:space="preserve">dopo. 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shd w:val="clear" w:color="auto" w:fill="ffffff"/>
          <w:rtl w:val="0"/>
          <w:lang w:val="it-IT"/>
        </w:rPr>
        <w:t>Custodire la memoria diventa un atto di creazione, una forma di resistenza alla scomparsa, un modo di onorare e reinterpretare ci</w:t>
      </w:r>
      <w:r>
        <w:rPr>
          <w:shd w:val="clear" w:color="auto" w:fill="ffffff"/>
          <w:rtl w:val="0"/>
          <w:lang w:val="it-IT"/>
        </w:rPr>
        <w:t xml:space="preserve">ò </w:t>
      </w:r>
      <w:r>
        <w:rPr>
          <w:shd w:val="clear" w:color="auto" w:fill="ffffff"/>
          <w:rtl w:val="0"/>
          <w:lang w:val="it-IT"/>
        </w:rPr>
        <w:t>che siamo stati e ci</w:t>
      </w:r>
      <w:r>
        <w:rPr>
          <w:shd w:val="clear" w:color="auto" w:fill="ffffff"/>
          <w:rtl w:val="0"/>
          <w:lang w:val="it-IT"/>
        </w:rPr>
        <w:t xml:space="preserve">ò </w:t>
      </w:r>
      <w:r>
        <w:rPr>
          <w:shd w:val="clear" w:color="auto" w:fill="ffffff"/>
          <w:rtl w:val="0"/>
          <w:lang w:val="it-IT"/>
        </w:rPr>
        <w:t xml:space="preserve">che ci </w:t>
      </w:r>
      <w:r>
        <w:rPr>
          <w:shd w:val="clear" w:color="auto" w:fill="ffffff"/>
          <w:rtl w:val="0"/>
          <w:lang w:val="it-IT"/>
        </w:rPr>
        <w:t xml:space="preserve">è </w:t>
      </w:r>
      <w:r>
        <w:rPr>
          <w:shd w:val="clear" w:color="auto" w:fill="ffffff"/>
          <w:rtl w:val="0"/>
          <w:lang w:val="it-IT"/>
        </w:rPr>
        <w:t>stato dato.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shd w:val="clear" w:color="auto" w:fill="ffffff"/>
          <w:rtl w:val="0"/>
          <w:lang w:val="it-IT"/>
        </w:rPr>
        <w:t>Questa finitudine che sembra limitare il nostro essere, paradossalmente, ci d</w:t>
      </w:r>
      <w:r>
        <w:rPr>
          <w:shd w:val="clear" w:color="auto" w:fill="ffffff"/>
          <w:rtl w:val="0"/>
        </w:rPr>
        <w:t xml:space="preserve">à </w:t>
      </w:r>
      <w:r>
        <w:rPr>
          <w:shd w:val="clear" w:color="auto" w:fill="ffffff"/>
          <w:rtl w:val="0"/>
          <w:lang w:val="it-IT"/>
        </w:rPr>
        <w:t>il coraggio per confrontarci con l</w:t>
      </w:r>
      <w:r>
        <w:rPr>
          <w:shd w:val="clear" w:color="auto" w:fill="ffffff"/>
          <w:rtl w:val="1"/>
        </w:rPr>
        <w:t>’</w:t>
      </w:r>
      <w:r>
        <w:rPr>
          <w:shd w:val="clear" w:color="auto" w:fill="ffffff"/>
          <w:rtl w:val="0"/>
          <w:lang w:val="it-IT"/>
        </w:rPr>
        <w:t>incertezza e per onorare le tracce di chi abbiamo amato. Nell</w:t>
      </w:r>
      <w:r>
        <w:rPr>
          <w:shd w:val="clear" w:color="auto" w:fill="ffffff"/>
          <w:rtl w:val="1"/>
        </w:rPr>
        <w:t>’</w:t>
      </w:r>
      <w:r>
        <w:rPr>
          <w:shd w:val="clear" w:color="auto" w:fill="ffffff"/>
          <w:rtl w:val="0"/>
          <w:lang w:val="it-IT"/>
        </w:rPr>
        <w:t>arte, e nel processo di elaborazione del lutto, emerge uno spazio di resistenza alla morte, dove memoria e vita si fondono e rinnovano l</w:t>
      </w:r>
      <w:r>
        <w:rPr>
          <w:shd w:val="clear" w:color="auto" w:fill="ffffff"/>
          <w:rtl w:val="1"/>
        </w:rPr>
        <w:t>’</w:t>
      </w:r>
      <w:r>
        <w:rPr>
          <w:shd w:val="clear" w:color="auto" w:fill="ffffff"/>
          <w:rtl w:val="0"/>
          <w:lang w:val="it-IT"/>
        </w:rPr>
        <w:t>esistenza stessa.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>Questo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 lavoro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>nato nel 2020</w:t>
      </w:r>
      <w:r>
        <w:rPr>
          <w:rFonts w:ascii="Helvetica" w:hAnsi="Helvetica"/>
          <w:shd w:val="clear" w:color="auto" w:fill="ffffff"/>
          <w:rtl w:val="0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ed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>in continua espansione.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>Nell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estate di quell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anno, dopo il primo lockdown, la GAMeC, 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ufficio </w:t>
      </w:r>
      <w:r>
        <w:rPr>
          <w:rFonts w:ascii="Helvetica" w:hAnsi="Helvetica"/>
          <w:shd w:val="clear" w:color="auto" w:fill="ffffff"/>
          <w:rtl w:val="0"/>
          <w:lang w:val="it-IT"/>
        </w:rPr>
        <w:t>di giudizia riparativa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 e il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 comune </w:t>
      </w:r>
      <w:r>
        <w:rPr>
          <w:rFonts w:ascii="Helvetica" w:hAnsi="Helvetica"/>
          <w:shd w:val="clear" w:color="auto" w:fill="ffffff"/>
          <w:rtl w:val="0"/>
          <w:lang w:val="it-IT"/>
        </w:rPr>
        <w:t>di Bergamo hanno pensato di organizzare dei laboratori per 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elaborazione del dolore, proponendoli alle persone che avevano subito una perdita durante la pandemia e alle operatrici e operatori sanitari.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>Era un momento di ascolto, di confronto e di condivisione di quanto vissuto in quei momenti difficili.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>in quel momento che ho avuto dentro di me 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immagine di un foglio lacerato in due.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 xml:space="preserve">Un foglio che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>divenuto poi moltitudine, attraverso queste risme di carta trattenute dai morsetti che ho imbevuto nel vino.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 xml:space="preserve">I morsetti sono </w:t>
      </w:r>
      <w:r>
        <w:rPr>
          <w:rFonts w:ascii="Helvetica" w:hAnsi="Helvetica"/>
          <w:shd w:val="clear" w:color="auto" w:fill="ffffff"/>
          <w:rtl w:val="0"/>
          <w:lang w:val="it-IT"/>
        </w:rPr>
        <w:t>un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 tensione duplice: 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 xml:space="preserve">da una parte la morte che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>violenta e improvvisa, e dall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altra la forza nel tentativo di aggrapparsi alla vita.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 xml:space="preserve">Il vino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un </w:t>
      </w:r>
      <w:r>
        <w:rPr>
          <w:rFonts w:ascii="Helvetica" w:hAnsi="Helvetica"/>
          <w:shd w:val="clear" w:color="auto" w:fill="ffffff"/>
          <w:rtl w:val="0"/>
          <w:lang w:val="it-IT"/>
        </w:rPr>
        <w:t>materiale che uso dal 2019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. 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 xml:space="preserve">Personalmente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>anche uno dei ricordi che ho</w:t>
      </w:r>
      <w:r>
        <w:rPr>
          <w:rFonts w:ascii="Helvetica" w:hAnsi="Helvetica"/>
          <w:shd w:val="clear" w:color="auto" w:fill="ffffff"/>
          <w:rtl w:val="0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di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mio padre, </w:t>
      </w:r>
      <w:r>
        <w:rPr>
          <w:rFonts w:ascii="Helvetica" w:hAnsi="Helvetica"/>
          <w:shd w:val="clear" w:color="auto" w:fill="ffffff"/>
          <w:rtl w:val="0"/>
          <w:lang w:val="it-IT"/>
        </w:rPr>
        <w:t>perch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é </w:t>
      </w:r>
      <w:r>
        <w:rPr>
          <w:rFonts w:ascii="Helvetica" w:hAnsi="Helvetica"/>
          <w:shd w:val="clear" w:color="auto" w:fill="ffffff"/>
          <w:rtl w:val="0"/>
          <w:lang w:val="it-IT"/>
        </w:rPr>
        <w:t>da piccola si metteva in cantina e dalle grandi damigiane imbottigliava il vino nelle bottiglie pi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ù </w:t>
      </w:r>
      <w:r>
        <w:rPr>
          <w:rFonts w:ascii="Helvetica" w:hAnsi="Helvetica"/>
          <w:shd w:val="clear" w:color="auto" w:fill="ffffff"/>
          <w:rtl w:val="0"/>
          <w:lang w:val="it-IT"/>
        </w:rPr>
        <w:t>picciole. Mi ricordo ancora 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odore che c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era ed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>lo stesso che oggi invade il mio studio quando mi metto a fare lavori nuovi e uso il vino.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>Usare il vino ha per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ò </w:t>
      </w:r>
      <w:r>
        <w:rPr>
          <w:rFonts w:ascii="Helvetica" w:hAnsi="Helvetica"/>
          <w:shd w:val="clear" w:color="auto" w:fill="ffffff"/>
          <w:rtl w:val="0"/>
          <w:lang w:val="it-IT"/>
        </w:rPr>
        <w:t>dei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 pro e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dei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contro.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Essendo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fotosensibile, </w:t>
      </w:r>
      <w:r>
        <w:rPr>
          <w:rFonts w:ascii="Helvetica" w:hAnsi="Helvetica"/>
          <w:shd w:val="clear" w:color="auto" w:fill="ffffff"/>
          <w:rtl w:val="0"/>
          <w:lang w:val="it-IT"/>
        </w:rPr>
        <w:t>si scontra con la durabilit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à </w:t>
      </w:r>
      <w:r>
        <w:rPr>
          <w:rFonts w:ascii="Helvetica" w:hAnsi="Helvetica"/>
          <w:shd w:val="clear" w:color="auto" w:fill="ffffff"/>
          <w:rtl w:val="0"/>
          <w:lang w:val="it-IT"/>
        </w:rPr>
        <w:t>dell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opera d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arte. </w:t>
      </w:r>
      <w:r>
        <w:rPr>
          <w:rFonts w:ascii="Helvetica" w:hAnsi="Helvetica"/>
          <w:shd w:val="clear" w:color="auto" w:fill="ffffff"/>
          <w:rtl w:val="0"/>
          <w:lang w:val="it-IT"/>
        </w:rPr>
        <w:t>Dall'altra parte</w:t>
      </w:r>
      <w:r>
        <w:rPr>
          <w:rFonts w:ascii="Helvetica" w:hAnsi="Helvetica"/>
          <w:shd w:val="clear" w:color="auto" w:fill="ffffff"/>
          <w:rtl w:val="0"/>
          <w:lang w:val="it-IT"/>
        </w:rPr>
        <w:t>, proprio questo suo essere sensibile alla luce, mi ha permesso di parlare di memoria, del tempo che scorre e dei giorni che passano.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 xml:space="preserve">Il lavoro infatti inizialmente aveva un colore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viola molto acceso e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adesso, lo potete vedere, ha un </w:t>
      </w:r>
      <w:r>
        <w:rPr>
          <w:rFonts w:ascii="Helvetica" w:hAnsi="Helvetica"/>
          <w:shd w:val="clear" w:color="auto" w:fill="ffffff"/>
          <w:rtl w:val="0"/>
        </w:rPr>
        <w:t>color carne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. </w:t>
      </w:r>
      <w:r>
        <w:rPr>
          <w:rFonts w:ascii="Helvetica" w:hAnsi="Helvetica"/>
          <w:shd w:val="clear" w:color="auto" w:fill="ffffff"/>
          <w:rtl w:val="0"/>
        </w:rPr>
        <w:t xml:space="preserve"> 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shd w:val="clear" w:color="auto" w:fill="ffffff"/>
          <w:rtl w:val="0"/>
        </w:rPr>
      </w:pPr>
      <w:r>
        <w:rPr>
          <w:shd w:val="clear" w:color="auto" w:fill="ffffff"/>
          <w:rtl w:val="0"/>
          <w:lang w:val="it-IT"/>
        </w:rPr>
        <w:t xml:space="preserve">Il titolo </w:t>
      </w:r>
      <w:r>
        <w:rPr>
          <w:shd w:val="clear" w:color="auto" w:fill="ffffff"/>
          <w:rtl w:val="0"/>
          <w:lang w:val="it-IT"/>
        </w:rPr>
        <w:t xml:space="preserve">è </w:t>
      </w:r>
      <w:r>
        <w:rPr>
          <w:shd w:val="clear" w:color="auto" w:fill="ffffff"/>
          <w:rtl w:val="0"/>
          <w:lang w:val="it-IT"/>
        </w:rPr>
        <w:t xml:space="preserve">tratto da una chiacchierata con una donna che ha perso il marito. Mi stava raccontando la sua storia lavorativa e poi, con le lacrime agli occhi, ha concluso con la frase </w:t>
      </w:r>
      <w:r>
        <w:rPr>
          <w:shd w:val="clear" w:color="auto" w:fill="ffffff"/>
          <w:rtl w:val="1"/>
          <w:lang w:val="ar-SA" w:bidi="ar-SA"/>
        </w:rPr>
        <w:t>“</w:t>
      </w:r>
      <w:r>
        <w:rPr>
          <w:shd w:val="clear" w:color="auto" w:fill="ffffff"/>
          <w:rtl w:val="0"/>
          <w:lang w:val="it-IT"/>
        </w:rPr>
        <w:t>Se tornassi indietro, non farei pi</w:t>
      </w:r>
      <w:r>
        <w:rPr>
          <w:shd w:val="clear" w:color="auto" w:fill="ffffff"/>
          <w:rtl w:val="0"/>
          <w:lang w:val="it-IT"/>
        </w:rPr>
        <w:t xml:space="preserve">ù </w:t>
      </w:r>
      <w:r>
        <w:rPr>
          <w:shd w:val="clear" w:color="auto" w:fill="ffffff"/>
          <w:rtl w:val="0"/>
          <w:lang w:val="it-IT"/>
        </w:rPr>
        <w:t>nulla, non vorrei nemmeno nascere</w:t>
      </w:r>
      <w:r>
        <w:rPr>
          <w:shd w:val="clear" w:color="auto" w:fill="ffffff"/>
          <w:rtl w:val="0"/>
        </w:rPr>
        <w:t>”</w:t>
      </w:r>
      <w:r>
        <w:rPr>
          <w:shd w:val="clear" w:color="auto" w:fill="ffffff"/>
          <w:rtl w:val="0"/>
        </w:rPr>
        <w:t>.</w:t>
      </w:r>
      <w:r>
        <w:rPr>
          <w:shd w:val="clear" w:color="auto" w:fill="ffffff"/>
          <w:rtl w:val="0"/>
        </w:rPr>
        <w:t> </w:t>
      </w: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 xml:space="preserve">Non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il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tempo </w:t>
      </w:r>
      <w:r>
        <w:rPr>
          <w:rFonts w:ascii="Helvetica" w:hAnsi="Helvetica"/>
          <w:shd w:val="clear" w:color="auto" w:fill="ffffff"/>
          <w:rtl w:val="0"/>
          <w:lang w:val="it-IT"/>
        </w:rPr>
        <w:t>per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ò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che cura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le </w:t>
      </w:r>
      <w:r>
        <w:rPr>
          <w:rFonts w:ascii="Helvetica" w:hAnsi="Helvetica"/>
          <w:shd w:val="clear" w:color="auto" w:fill="ffffff"/>
          <w:rtl w:val="0"/>
          <w:lang w:val="it-IT"/>
        </w:rPr>
        <w:t>ferite, perch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>rima</w:t>
      </w:r>
      <w:r>
        <w:rPr>
          <w:rFonts w:ascii="Helvetica" w:hAnsi="Helvetica"/>
          <w:shd w:val="clear" w:color="auto" w:fill="ffffff"/>
          <w:rtl w:val="0"/>
          <w:lang w:val="it-IT"/>
        </w:rPr>
        <w:t>rr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à </w:t>
      </w:r>
      <w:r>
        <w:rPr>
          <w:rFonts w:ascii="Helvetica" w:hAnsi="Helvetica"/>
          <w:shd w:val="clear" w:color="auto" w:fill="ffffff"/>
          <w:rtl w:val="0"/>
          <w:lang w:val="it-IT"/>
        </w:rPr>
        <w:t>sempre</w:t>
      </w:r>
      <w:r>
        <w:rPr>
          <w:rFonts w:ascii="Helvetica" w:hAnsi="Helvetica"/>
          <w:shd w:val="clear" w:color="auto" w:fill="ffffff"/>
          <w:rtl w:val="0"/>
          <w:lang w:val="fr-FR"/>
        </w:rPr>
        <w:t xml:space="preserve"> la </w:t>
      </w:r>
      <w:r>
        <w:rPr>
          <w:rFonts w:ascii="Helvetica" w:hAnsi="Helvetica"/>
          <w:shd w:val="clear" w:color="auto" w:fill="ffffff"/>
          <w:rtl w:val="0"/>
          <w:lang w:val="it-IT"/>
        </w:rPr>
        <w:t>ci</w:t>
      </w:r>
      <w:r>
        <w:rPr>
          <w:rFonts w:ascii="Helvetica" w:hAnsi="Helvetica"/>
          <w:shd w:val="clear" w:color="auto" w:fill="ffffff"/>
          <w:rtl w:val="0"/>
          <w:lang w:val="fr-FR"/>
        </w:rPr>
        <w:t>catrice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 di quel dolore</w:t>
      </w:r>
      <w:r>
        <w:rPr>
          <w:rFonts w:ascii="Helvetica" w:hAnsi="Helvetica"/>
          <w:shd w:val="clear" w:color="auto" w:fill="ffffff"/>
          <w:rtl w:val="0"/>
        </w:rPr>
        <w:t>,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 ma su quelle lecerazioni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 bisogna metterci l'olio,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bisogna </w:t>
      </w:r>
      <w:r>
        <w:rPr>
          <w:rFonts w:ascii="Helvetica" w:hAnsi="Helvetica"/>
          <w:shd w:val="clear" w:color="auto" w:fill="ffffff"/>
          <w:rtl w:val="0"/>
          <w:lang w:val="it-IT"/>
        </w:rPr>
        <w:t>prendersene cura</w:t>
      </w:r>
      <w:r>
        <w:rPr>
          <w:rFonts w:ascii="Helvetica" w:hAnsi="Helvetica"/>
          <w:shd w:val="clear" w:color="auto" w:fill="ffffff"/>
          <w:rtl w:val="0"/>
          <w:lang w:val="it-IT"/>
        </w:rPr>
        <w:t>. Quando mi scottavo mia nonna mi diceva di mettere 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olio e 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olio,nell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’</w:t>
      </w:r>
      <w:r>
        <w:rPr>
          <w:rFonts w:ascii="Helvetica" w:hAnsi="Helvetica"/>
          <w:shd w:val="clear" w:color="auto" w:fill="ffffff"/>
          <w:rtl w:val="0"/>
          <w:lang w:val="it-IT"/>
        </w:rPr>
        <w:t>antichit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à </w:t>
      </w:r>
      <w:r>
        <w:rPr>
          <w:rFonts w:ascii="Helvetica" w:hAnsi="Helvetica"/>
          <w:shd w:val="clear" w:color="auto" w:fill="ffffff"/>
          <w:rtl w:val="0"/>
          <w:lang w:val="it-IT"/>
        </w:rPr>
        <w:t>ma anche in molte culture di oggi, viene utilizzato per ungere il corpo del defunto proprio per rendere il corpo pi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ù </w:t>
      </w:r>
      <w:r>
        <w:rPr>
          <w:rFonts w:ascii="Helvetica" w:hAnsi="Helvetica"/>
          <w:shd w:val="clear" w:color="auto" w:fill="ffffff"/>
          <w:rtl w:val="0"/>
          <w:lang w:val="it-IT"/>
        </w:rPr>
        <w:t>bello, nascondere i segni e le cicatrici, oltre che per profumarlo.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>Attarversare il dolore ci permette di trasformare le ferite in feritoie in cui far passare nuovamente la luce.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  <w:r>
        <w:rPr>
          <w:rFonts w:ascii="Helvetica" w:hAnsi="Helvetica"/>
          <w:shd w:val="clear" w:color="auto" w:fill="ffffff"/>
          <w:rtl w:val="0"/>
          <w:lang w:val="it-IT"/>
        </w:rPr>
        <w:t xml:space="preserve">Non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quindi la cicatrice a guarire ma 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 xml:space="preserve">è </w:t>
      </w:r>
      <w:r>
        <w:rPr>
          <w:rFonts w:ascii="Helvetica" w:hAnsi="Helvetica"/>
          <w:shd w:val="clear" w:color="auto" w:fill="ffffff"/>
          <w:rtl w:val="0"/>
          <w:lang w:val="it-IT"/>
        </w:rPr>
        <w:t>il nostro sguardo</w:t>
      </w:r>
      <w:r>
        <w:rPr>
          <w:rFonts w:ascii="Helvetica" w:hAnsi="Helvetica"/>
          <w:shd w:val="clear" w:color="auto" w:fill="ffffff"/>
          <w:rtl w:val="0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it-IT"/>
        </w:rPr>
        <w:t xml:space="preserve">che </w:t>
      </w:r>
      <w:r>
        <w:rPr>
          <w:rFonts w:ascii="Helvetica" w:hAnsi="Helvetica"/>
          <w:shd w:val="clear" w:color="auto" w:fill="ffffff"/>
          <w:rtl w:val="0"/>
          <w:lang w:val="es-ES_tradnl"/>
        </w:rPr>
        <w:t>cambier</w:t>
      </w:r>
      <w:r>
        <w:rPr>
          <w:rFonts w:ascii="Helvetica" w:hAnsi="Helvetica" w:hint="default"/>
          <w:shd w:val="clear" w:color="auto" w:fill="ffffff"/>
          <w:rtl w:val="0"/>
        </w:rPr>
        <w:t xml:space="preserve">à </w:t>
      </w:r>
      <w:r>
        <w:rPr>
          <w:rFonts w:ascii="Helvetica" w:hAnsi="Helvetica"/>
          <w:shd w:val="clear" w:color="auto" w:fill="ffffff"/>
          <w:rtl w:val="0"/>
          <w:lang w:val="fr-FR"/>
        </w:rPr>
        <w:t xml:space="preserve">il </w:t>
      </w:r>
      <w:r>
        <w:rPr>
          <w:rFonts w:ascii="Helvetica" w:hAnsi="Helvetica"/>
          <w:shd w:val="clear" w:color="auto" w:fill="ffffff"/>
          <w:rtl w:val="0"/>
          <w:lang w:val="it-IT"/>
        </w:rPr>
        <w:t>modo di ricordare le persone che abbiamo amato e che ora non ci sono pi</w:t>
      </w:r>
      <w:r>
        <w:rPr>
          <w:rFonts w:ascii="Helvetica" w:hAnsi="Helvetica" w:hint="default"/>
          <w:shd w:val="clear" w:color="auto" w:fill="ffffff"/>
          <w:rtl w:val="0"/>
          <w:lang w:val="it-IT"/>
        </w:rPr>
        <w:t>ù</w:t>
      </w:r>
      <w:r>
        <w:rPr>
          <w:rFonts w:ascii="Helvetica" w:hAnsi="Helvetica"/>
          <w:shd w:val="clear" w:color="auto" w:fill="ffffff"/>
          <w:rtl w:val="0"/>
          <w:lang w:val="it-IT"/>
        </w:rPr>
        <w:t>.</w:t>
      </w:r>
    </w:p>
    <w:p>
      <w:pPr>
        <w:pStyle w:val="Di default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shd w:val="clear" w:color="auto" w:fill="ffffff"/>
          <w:rtl w:val="0"/>
        </w:rPr>
      </w:pPr>
      <w:r>
        <w:rPr>
          <w:rtl w:val="0"/>
          <w:lang w:val="it-IT"/>
        </w:rPr>
        <w:t xml:space="preserve">Cocludo con una frase di </w:t>
      </w:r>
      <w:r>
        <w:rPr>
          <w:shd w:val="clear" w:color="auto" w:fill="ffffff"/>
          <w:rtl w:val="0"/>
          <w:lang w:val="da-DK"/>
        </w:rPr>
        <w:t xml:space="preserve">Hannah Arendt </w:t>
      </w:r>
      <w:r>
        <w:rPr>
          <w:shd w:val="clear" w:color="auto" w:fill="ffffff"/>
          <w:rtl w:val="0"/>
          <w:lang w:val="it-IT"/>
        </w:rPr>
        <w:t>a cui tengo molto e che ho utilizzato in un</w:t>
      </w:r>
      <w:r>
        <w:rPr>
          <w:shd w:val="clear" w:color="auto" w:fill="ffffff"/>
          <w:rtl w:val="0"/>
          <w:lang w:val="it-IT"/>
        </w:rPr>
        <w:t>’</w:t>
      </w:r>
      <w:r>
        <w:rPr>
          <w:shd w:val="clear" w:color="auto" w:fill="ffffff"/>
          <w:rtl w:val="0"/>
          <w:lang w:val="it-IT"/>
        </w:rPr>
        <w:t xml:space="preserve">altra mia installazione. </w:t>
      </w:r>
      <w:r>
        <w:rPr>
          <w:shd w:val="clear" w:color="auto" w:fill="ffffff"/>
          <w:rtl w:val="0"/>
          <w:lang w:val="it-IT"/>
        </w:rPr>
        <w:t xml:space="preserve">È </w:t>
      </w:r>
      <w:r>
        <w:rPr>
          <w:shd w:val="clear" w:color="auto" w:fill="ffffff"/>
          <w:rtl w:val="0"/>
          <w:lang w:val="it-IT"/>
        </w:rPr>
        <w:t xml:space="preserve">tratta dal libro </w:t>
      </w:r>
      <w:r>
        <w:rPr>
          <w:shd w:val="clear" w:color="auto" w:fill="ffffff"/>
          <w:rtl w:val="0"/>
          <w:lang w:val="it-IT"/>
        </w:rPr>
        <w:t xml:space="preserve">Vita activa (La condizione umana), </w:t>
      </w:r>
      <w:r>
        <w:rPr>
          <w:shd w:val="clear" w:color="auto" w:fill="ffffff"/>
          <w:rtl w:val="0"/>
          <w:lang w:val="it-IT"/>
        </w:rPr>
        <w:t>e dice:</w:t>
      </w: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shd w:val="clear" w:color="auto" w:fill="ffffff"/>
          <w:rtl w:val="0"/>
        </w:rPr>
      </w:pP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shd w:val="clear" w:color="auto" w:fill="ffffff"/>
          <w:rtl w:val="1"/>
          <w:lang w:val="ar-SA" w:bidi="ar-SA"/>
        </w:rPr>
        <w:t>“</w:t>
      </w:r>
      <w:r>
        <w:rPr>
          <w:shd w:val="clear" w:color="auto" w:fill="ffffff"/>
          <w:rtl w:val="0"/>
          <w:lang w:val="it-IT"/>
        </w:rPr>
        <w:t>Il corso della vita umana diretto verso la morte condurrebbe inevitabilmente ogni essere umano alla rovina e alla distruzione se non fosse per la facolt</w:t>
      </w:r>
      <w:r>
        <w:rPr>
          <w:shd w:val="clear" w:color="auto" w:fill="ffffff"/>
          <w:rtl w:val="0"/>
        </w:rPr>
        <w:t xml:space="preserve">à </w:t>
      </w:r>
      <w:r>
        <w:rPr>
          <w:shd w:val="clear" w:color="auto" w:fill="ffffff"/>
          <w:rtl w:val="0"/>
          <w:lang w:val="it-IT"/>
        </w:rPr>
        <w:t>di interromperlo e di iniziare qualcosa di nuovo, una facolt</w:t>
      </w:r>
      <w:r>
        <w:rPr>
          <w:shd w:val="clear" w:color="auto" w:fill="ffffff"/>
          <w:rtl w:val="0"/>
        </w:rPr>
        <w:t xml:space="preserve">à </w:t>
      </w:r>
      <w:r>
        <w:rPr>
          <w:shd w:val="clear" w:color="auto" w:fill="ffffff"/>
          <w:rtl w:val="0"/>
          <w:lang w:val="it-IT"/>
        </w:rPr>
        <w:t xml:space="preserve">che </w:t>
      </w:r>
      <w:r>
        <w:rPr>
          <w:shd w:val="clear" w:color="auto" w:fill="ffffff"/>
          <w:rtl w:val="0"/>
          <w:lang w:val="it-IT"/>
        </w:rPr>
        <w:t xml:space="preserve">è </w:t>
      </w:r>
      <w:r>
        <w:rPr>
          <w:shd w:val="clear" w:color="auto" w:fill="ffffff"/>
          <w:rtl w:val="0"/>
          <w:lang w:val="it-IT"/>
        </w:rPr>
        <w:t>inerente all</w:t>
      </w:r>
      <w:r>
        <w:rPr>
          <w:shd w:val="clear" w:color="auto" w:fill="ffffff"/>
          <w:rtl w:val="1"/>
        </w:rPr>
        <w:t>’</w:t>
      </w:r>
      <w:r>
        <w:rPr>
          <w:shd w:val="clear" w:color="auto" w:fill="ffffff"/>
          <w:rtl w:val="0"/>
          <w:lang w:val="it-IT"/>
        </w:rPr>
        <w:t>azione, e ci ricorda in permanenza che gli uomini, anche se devono morire, non sono nati per morire, ma per incominciare</w:t>
      </w:r>
      <w:r>
        <w:rPr>
          <w:shd w:val="clear" w:color="auto" w:fill="ffffff"/>
          <w:rtl w:val="0"/>
        </w:rPr>
        <w:t>” 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